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7E1" w:rsidRDefault="00C377E1">
      <w:r>
        <w:t xml:space="preserve">From Chapter 13 of </w:t>
      </w:r>
      <w:r w:rsidRPr="00C377E1">
        <w:rPr>
          <w:u w:val="single"/>
        </w:rPr>
        <w:t>Guide To Writing</w:t>
      </w:r>
      <w:r>
        <w:t>.</w:t>
      </w:r>
      <w:r w:rsidR="00B22746">
        <w:t xml:space="preserve"> p. 303-309</w:t>
      </w:r>
    </w:p>
    <w:p w:rsidR="00C377E1" w:rsidRDefault="00C377E1">
      <w:r w:rsidRPr="00B22746">
        <w:rPr>
          <w:b/>
        </w:rPr>
        <w:t>Stating a Claim</w:t>
      </w:r>
      <w:r>
        <w:t>:</w:t>
      </w:r>
    </w:p>
    <w:p w:rsidR="00C377E1" w:rsidRDefault="00C377E1">
      <w:r>
        <w:tab/>
        <w:t>“Your claim is the position you want to take on the issue.  It is your brief, one-sentence answer to your issue question.”</w:t>
      </w:r>
    </w:p>
    <w:p w:rsidR="00C377E1" w:rsidRDefault="00C377E1">
      <w:r>
        <w:t>In the space below, wr</w:t>
      </w:r>
      <w:r w:rsidR="00B22746">
        <w:t>ite a one sentence claim</w:t>
      </w:r>
      <w:r>
        <w:t xml:space="preserve"> that answer</w:t>
      </w:r>
      <w:r w:rsidR="00B22746">
        <w:t>s</w:t>
      </w:r>
      <w:r>
        <w:t xml:space="preserve"> your issue question: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377E1" w:rsidTr="00C377E1">
        <w:tc>
          <w:tcPr>
            <w:tcW w:w="9576" w:type="dxa"/>
          </w:tcPr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</w:tc>
      </w:tr>
    </w:tbl>
    <w:p w:rsidR="00C377E1" w:rsidRDefault="00C377E1"/>
    <w:p w:rsidR="00C377E1" w:rsidRDefault="00C377E1">
      <w:r w:rsidRPr="00B22746">
        <w:rPr>
          <w:b/>
        </w:rPr>
        <w:t>Articulating Reasons</w:t>
      </w:r>
      <w:r>
        <w:t>:</w:t>
      </w:r>
    </w:p>
    <w:p w:rsidR="00C377E1" w:rsidRDefault="00C377E1">
      <w:r>
        <w:tab/>
        <w:t xml:space="preserve">“Your claim, which is the position you take on an issue, needs to be supported by reasons and evidence.  A reason is a subclaim that supports your main claim.  A reason is usually linked to the claim by such connecting words as </w:t>
      </w:r>
      <w:r w:rsidRPr="00C377E1">
        <w:rPr>
          <w:b/>
          <w:i/>
        </w:rPr>
        <w:t>because, therefore, so, consequently</w:t>
      </w:r>
      <w:r>
        <w:t xml:space="preserve">, and </w:t>
      </w:r>
      <w:r w:rsidRPr="00C377E1">
        <w:rPr>
          <w:b/>
          <w:i/>
        </w:rPr>
        <w:t>thus</w:t>
      </w:r>
      <w:r>
        <w:t xml:space="preserve">; think of your reasons as </w:t>
      </w:r>
      <w:r w:rsidRPr="00C377E1">
        <w:rPr>
          <w:i/>
        </w:rPr>
        <w:t>because clauses</w:t>
      </w:r>
      <w:r>
        <w:t xml:space="preserve"> attached to your claim.”</w:t>
      </w:r>
    </w:p>
    <w:p w:rsidR="00C377E1" w:rsidRDefault="00B22746">
      <w:r>
        <w:t>In the space below, write some</w:t>
      </w:r>
      <w:bookmarkStart w:id="0" w:name="_GoBack"/>
      <w:bookmarkEnd w:id="0"/>
      <w:r w:rsidR="00C377E1">
        <w:t xml:space="preserve"> reasons for your claim using </w:t>
      </w:r>
      <w:r w:rsidR="00C377E1" w:rsidRPr="00B22746">
        <w:rPr>
          <w:i/>
        </w:rPr>
        <w:t>because clauses</w:t>
      </w:r>
      <w:r w:rsidR="00C377E1">
        <w:t xml:space="preserve">.  For example, “Building a wall on the US-Mexico border is not an effective deterrent to illegal immigration (claim) </w:t>
      </w:r>
      <w:r w:rsidR="00C377E1" w:rsidRPr="00C377E1">
        <w:rPr>
          <w:i/>
        </w:rPr>
        <w:t>because</w:t>
      </w:r>
      <w:r w:rsidR="00C377E1">
        <w:t xml:space="preserve"> illegal immigrants will travel over water to enter the United States</w:t>
      </w:r>
      <w:r w:rsidR="00B90FF5">
        <w:t>. (</w:t>
      </w:r>
      <w:r w:rsidR="00C377E1">
        <w:t>reason)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377E1" w:rsidTr="00C377E1">
        <w:tc>
          <w:tcPr>
            <w:tcW w:w="9576" w:type="dxa"/>
          </w:tcPr>
          <w:p w:rsidR="00C377E1" w:rsidRDefault="00C377E1">
            <w:pPr>
              <w:ind w:firstLine="0"/>
            </w:pPr>
            <w:r>
              <w:t>Because</w:t>
            </w:r>
            <w:r w:rsidR="00B22746">
              <w:t xml:space="preserve"> Clause #1</w:t>
            </w:r>
            <w:r>
              <w:t>:</w:t>
            </w: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B22746" w:rsidRDefault="00B22746">
            <w:pPr>
              <w:ind w:firstLine="0"/>
            </w:pPr>
          </w:p>
        </w:tc>
      </w:tr>
    </w:tbl>
    <w:p w:rsidR="00C377E1" w:rsidRDefault="00C377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377E1" w:rsidTr="00C377E1">
        <w:tc>
          <w:tcPr>
            <w:tcW w:w="9576" w:type="dxa"/>
          </w:tcPr>
          <w:p w:rsidR="00C377E1" w:rsidRDefault="00C377E1">
            <w:pPr>
              <w:ind w:firstLine="0"/>
            </w:pPr>
            <w:r>
              <w:t>Because</w:t>
            </w:r>
            <w:r w:rsidR="00B22746">
              <w:t xml:space="preserve"> Clause #2</w:t>
            </w:r>
            <w:r>
              <w:t>:</w:t>
            </w: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C377E1" w:rsidRDefault="00C377E1">
            <w:pPr>
              <w:ind w:firstLine="0"/>
            </w:pPr>
          </w:p>
          <w:p w:rsidR="00B22746" w:rsidRDefault="00B22746">
            <w:pPr>
              <w:ind w:firstLine="0"/>
            </w:pPr>
          </w:p>
          <w:p w:rsidR="00C377E1" w:rsidRDefault="00C377E1">
            <w:pPr>
              <w:ind w:firstLine="0"/>
            </w:pPr>
          </w:p>
        </w:tc>
      </w:tr>
    </w:tbl>
    <w:p w:rsidR="00C377E1" w:rsidRDefault="00C377E1" w:rsidP="00B22746"/>
    <w:sectPr w:rsidR="00C37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7E1"/>
    <w:rsid w:val="00154865"/>
    <w:rsid w:val="005B6E66"/>
    <w:rsid w:val="00B22746"/>
    <w:rsid w:val="00B90FF5"/>
    <w:rsid w:val="00C377E1"/>
    <w:rsid w:val="00FA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Theme="minorHAnsi" w:hAnsi="Courier New" w:cs="Courier New"/>
        <w:sz w:val="24"/>
        <w:szCs w:val="24"/>
        <w:lang w:val="en-US" w:eastAsia="en-US" w:bidi="ar-SA"/>
      </w:rPr>
    </w:rPrDefault>
    <w:pPrDefault>
      <w:pPr>
        <w:spacing w:after="200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154865"/>
    <w:pPr>
      <w:spacing w:after="0"/>
    </w:pPr>
  </w:style>
  <w:style w:type="table" w:styleId="TableGrid">
    <w:name w:val="Table Grid"/>
    <w:basedOn w:val="TableNormal"/>
    <w:uiPriority w:val="59"/>
    <w:rsid w:val="00C377E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Theme="minorHAnsi" w:hAnsi="Courier New" w:cs="Courier New"/>
        <w:sz w:val="24"/>
        <w:szCs w:val="24"/>
        <w:lang w:val="en-US" w:eastAsia="en-US" w:bidi="ar-SA"/>
      </w:rPr>
    </w:rPrDefault>
    <w:pPrDefault>
      <w:pPr>
        <w:spacing w:after="200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154865"/>
    <w:pPr>
      <w:spacing w:after="0"/>
    </w:pPr>
  </w:style>
  <w:style w:type="table" w:styleId="TableGrid">
    <w:name w:val="Table Grid"/>
    <w:basedOn w:val="TableNormal"/>
    <w:uiPriority w:val="59"/>
    <w:rsid w:val="00C377E1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owner1</dc:creator>
  <cp:lastModifiedBy>owner1</cp:lastModifiedBy>
  <cp:revision>3</cp:revision>
  <cp:lastPrinted>2018-10-14T19:14:00Z</cp:lastPrinted>
  <dcterms:created xsi:type="dcterms:W3CDTF">2018-10-14T18:59:00Z</dcterms:created>
  <dcterms:modified xsi:type="dcterms:W3CDTF">2018-10-14T19:16:00Z</dcterms:modified>
</cp:coreProperties>
</file>